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9" w:type="dxa"/>
        <w:tblInd w:w="-601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4413"/>
      </w:tblGrid>
      <w:tr w:rsidR="00371CB5" w:rsidRPr="00371CB5" w:rsidTr="00A31178">
        <w:trPr>
          <w:trHeight w:val="156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САХА РЕСПУБЛИКАТЫН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 xml:space="preserve">   </w:t>
            </w:r>
          </w:p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«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БYЛ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YY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 xml:space="preserve"> УЛУУ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h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А (ОРОЙУОН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А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wo-SN" w:eastAsia="ru-RU"/>
              </w:rPr>
              <w:t>)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» МУНИЦИПАЛЬНАЙ  ОРОЙУОНУН «КУЛЬТУРА УОННА НОРУОТ АЙЫМНЬЫТЫН САЙДЫЫТЫН ОРОЙУОННАА5Ы КИИНЭ» МУНИЦИПАЛЬНАЙ БЮДЖЕТНАЙ КУЛЬТУРА ТЭРИЛТЭТЭ</w:t>
            </w: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ah-RU" w:eastAsia="ru-RU"/>
              </w:rPr>
            </w:pP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sah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7D814228" wp14:editId="62D3FD27">
                  <wp:extent cx="679450" cy="704850"/>
                  <wp:effectExtent l="19050" t="0" r="6350" b="0"/>
                  <wp:docPr id="1" name="Picture 1" descr="герб ул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ул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CB5" w:rsidRPr="00371CB5" w:rsidRDefault="00371CB5" w:rsidP="00371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val="sah-RU" w:eastAsia="ru-RU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71CB5" w:rsidRPr="00371CB5" w:rsidRDefault="00371CB5" w:rsidP="00371CB5">
            <w:pPr>
              <w:tabs>
                <w:tab w:val="left" w:pos="4197"/>
              </w:tabs>
              <w:spacing w:after="0" w:line="240" w:lineRule="auto"/>
              <w:ind w:left="-250" w:right="-8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МУНИЦИПАЛЬНОЕ БЮДЖЕТНОЕ УЧРЕЖДЕНИ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Е КУЛЬТУРЫ </w:t>
            </w: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 xml:space="preserve"> «РАЙОННЫЙ ЦЕНТР КУЛЬТУРНОГО РАЗВИТИЯ И НАРОДНОГО ТВОРЧЕСТВА» МУНИЦИПАЛЬНОГО РАЙОНА</w:t>
            </w:r>
          </w:p>
          <w:p w:rsidR="00371CB5" w:rsidRPr="00371CB5" w:rsidRDefault="00371CB5" w:rsidP="00371CB5">
            <w:pPr>
              <w:tabs>
                <w:tab w:val="left" w:pos="4197"/>
              </w:tabs>
              <w:spacing w:after="0" w:line="240" w:lineRule="auto"/>
              <w:ind w:left="-250" w:right="-8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«ВИЛЮЙСКИЙ УЛУС (РАЙОН)»</w:t>
            </w:r>
          </w:p>
          <w:p w:rsidR="00371CB5" w:rsidRPr="00371CB5" w:rsidRDefault="00371CB5" w:rsidP="00371CB5">
            <w:pPr>
              <w:spacing w:after="0" w:line="240" w:lineRule="auto"/>
              <w:ind w:left="-250" w:right="5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  <w:r w:rsidRPr="00371CB5"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  <w:t>РЕСПУБЛИКИ САХА (ЯКУТИЯ)</w:t>
            </w:r>
          </w:p>
          <w:p w:rsidR="00371CB5" w:rsidRPr="00371CB5" w:rsidRDefault="00371CB5" w:rsidP="00371CB5">
            <w:pPr>
              <w:spacing w:after="0" w:line="240" w:lineRule="auto"/>
              <w:ind w:left="-250" w:right="39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sah-RU" w:eastAsia="ru-RU"/>
              </w:rPr>
            </w:pPr>
          </w:p>
          <w:p w:rsidR="00371CB5" w:rsidRPr="00371CB5" w:rsidRDefault="00371CB5" w:rsidP="00371CB5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wo-SN" w:eastAsia="ru-RU"/>
              </w:rPr>
            </w:pPr>
          </w:p>
        </w:tc>
      </w:tr>
      <w:tr w:rsidR="00371CB5" w:rsidRPr="00371CB5" w:rsidTr="00A31178">
        <w:trPr>
          <w:cantSplit/>
          <w:trHeight w:val="95"/>
        </w:trPr>
        <w:tc>
          <w:tcPr>
            <w:tcW w:w="1050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71CB5" w:rsidRPr="00371CB5" w:rsidRDefault="00371CB5" w:rsidP="00371CB5">
            <w:pPr>
              <w:spacing w:after="0" w:line="240" w:lineRule="auto"/>
              <w:ind w:left="-250" w:right="-107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78200, г"/>
              </w:smartTagPr>
              <w:r w:rsidRPr="00371CB5">
                <w:rPr>
                  <w:rFonts w:ascii="Times New Roman" w:eastAsia="Times New Roman" w:hAnsi="Times New Roman" w:cs="Times New Roman"/>
                  <w:szCs w:val="24"/>
                  <w:lang w:val="sah-RU" w:eastAsia="ru-RU"/>
                </w:rPr>
                <w:t>678200, г</w:t>
              </w:r>
            </w:smartTag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. Вилюйск, ул. </w:t>
            </w:r>
            <w:proofErr w:type="spellStart"/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Чиряева</w:t>
            </w:r>
            <w:proofErr w:type="spellEnd"/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>, тел.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/факс: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 42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191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val="sah-RU" w:eastAsia="ru-RU"/>
              </w:rPr>
              <w:t xml:space="preserve">, </w:t>
            </w:r>
            <w:r w:rsidRPr="00371C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41990</w:t>
            </w:r>
          </w:p>
        </w:tc>
      </w:tr>
    </w:tbl>
    <w:p w:rsidR="00371CB5" w:rsidRPr="00371CB5" w:rsidRDefault="00371CB5" w:rsidP="00371C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71CB5" w:rsidRDefault="00DA0B06" w:rsidP="00F350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Исх. 96</w:t>
      </w:r>
      <w:r w:rsidR="00F350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76CB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="00371ABD">
        <w:rPr>
          <w:rFonts w:ascii="Times New Roman" w:hAnsi="Times New Roman" w:cs="Times New Roman"/>
          <w:b/>
          <w:sz w:val="24"/>
          <w:szCs w:val="24"/>
        </w:rPr>
        <w:t>«14</w:t>
      </w:r>
      <w:r w:rsidR="00F35048">
        <w:rPr>
          <w:rFonts w:ascii="Times New Roman" w:hAnsi="Times New Roman" w:cs="Times New Roman"/>
          <w:b/>
          <w:sz w:val="24"/>
          <w:szCs w:val="24"/>
        </w:rPr>
        <w:t>» июля 2021 г.</w:t>
      </w:r>
    </w:p>
    <w:p w:rsidR="00F35048" w:rsidRDefault="00F35048" w:rsidP="00F3504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5048" w:rsidRDefault="00371ABD" w:rsidP="00371ABD">
      <w:pPr>
        <w:spacing w:after="0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    </w:t>
      </w:r>
      <w:proofErr w:type="spellStart"/>
      <w:r w:rsidR="00F35048" w:rsidRPr="00F35048">
        <w:rPr>
          <w:rFonts w:ascii="Times New Roman" w:hAnsi="Times New Roman" w:cs="Times New Roman"/>
          <w:sz w:val="24"/>
          <w:szCs w:val="24"/>
        </w:rPr>
        <w:t>И.</w:t>
      </w:r>
      <w:r w:rsidR="00F3504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35048">
        <w:rPr>
          <w:rFonts w:ascii="Times New Roman" w:hAnsi="Times New Roman" w:cs="Times New Roman"/>
          <w:sz w:val="24"/>
          <w:szCs w:val="24"/>
        </w:rPr>
        <w:t xml:space="preserve">. Главы </w:t>
      </w:r>
    </w:p>
    <w:p w:rsidR="00F35048" w:rsidRDefault="00F35048" w:rsidP="00F35048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МР «Вилюйский улус (район)»</w:t>
      </w:r>
    </w:p>
    <w:p w:rsidR="00F35048" w:rsidRPr="00371ABD" w:rsidRDefault="00371ABD" w:rsidP="00371AB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И.И. Евсееву</w:t>
      </w:r>
    </w:p>
    <w:p w:rsidR="00F35048" w:rsidRPr="00371ABD" w:rsidRDefault="00371ABD" w:rsidP="00371ABD">
      <w:pPr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i/>
          <w:sz w:val="24"/>
          <w:szCs w:val="24"/>
          <w:lang w:val="sah-RU"/>
        </w:rPr>
        <w:t>О предоставлении информации</w:t>
      </w:r>
    </w:p>
    <w:p w:rsidR="000C51C1" w:rsidRDefault="000C51C1" w:rsidP="006E65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BD" w:rsidRDefault="006E6529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МБУК «Районный Центр культурного развития и народного творчества» МР «Вилюйский улус (р</w:t>
      </w:r>
      <w:r w:rsidR="00371ABD">
        <w:rPr>
          <w:rFonts w:ascii="Times New Roman" w:hAnsi="Times New Roman" w:cs="Times New Roman"/>
          <w:sz w:val="24"/>
          <w:szCs w:val="24"/>
        </w:rPr>
        <w:t xml:space="preserve">айон)» предоставляет </w:t>
      </w:r>
      <w:r w:rsidR="00371ABD">
        <w:rPr>
          <w:rFonts w:ascii="Times New Roman" w:hAnsi="Times New Roman" w:cs="Times New Roman"/>
          <w:sz w:val="24"/>
          <w:szCs w:val="24"/>
          <w:lang w:val="sah-RU"/>
        </w:rPr>
        <w:t xml:space="preserve">сведения о проведенных профилактических мероприятиях </w:t>
      </w:r>
      <w:r w:rsidR="00DE006F">
        <w:rPr>
          <w:rFonts w:ascii="Times New Roman" w:hAnsi="Times New Roman" w:cs="Times New Roman"/>
          <w:sz w:val="24"/>
          <w:szCs w:val="24"/>
          <w:lang w:val="sah-RU"/>
        </w:rPr>
        <w:t xml:space="preserve">по работе с несовершеннолетними </w:t>
      </w:r>
      <w:r>
        <w:rPr>
          <w:rFonts w:ascii="Times New Roman" w:hAnsi="Times New Roman" w:cs="Times New Roman"/>
          <w:sz w:val="24"/>
          <w:szCs w:val="24"/>
        </w:rPr>
        <w:t>по выполнению Федерального закона №120 «Об основных системах профилактики безнадзорности и пр</w:t>
      </w:r>
      <w:r w:rsidR="00371ABD">
        <w:rPr>
          <w:rFonts w:ascii="Times New Roman" w:hAnsi="Times New Roman" w:cs="Times New Roman"/>
          <w:sz w:val="24"/>
          <w:szCs w:val="24"/>
        </w:rPr>
        <w:t>авонарушений несовершеннолетних».</w:t>
      </w:r>
      <w:r w:rsidR="00284BA2">
        <w:rPr>
          <w:rFonts w:ascii="Times New Roman" w:hAnsi="Times New Roman" w:cs="Times New Roman"/>
          <w:sz w:val="24"/>
          <w:szCs w:val="24"/>
        </w:rPr>
        <w:tab/>
      </w:r>
    </w:p>
    <w:p w:rsidR="00284BA2" w:rsidRDefault="00284BA2" w:rsidP="00371A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проводило определенную работу в соответствии с Планом межведомственной комиссии по делам несовершеннолетних и защите их прав. Учреждениями культуры улуса проведены плановые мероприятия. При культурно-досуговых учреждениях культуры улуса работают детские самодеятельные коллективы, детские любительские объединения. Более 684 детей занимаются при школе искусств улуса с филиалами и в детской художественной школе. Ежегодно проводятся различные конкурсы, мероприятия. </w:t>
      </w:r>
    </w:p>
    <w:p w:rsidR="00284BA2" w:rsidRDefault="00284BA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работы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РЦКРиНТ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является: решение вопросов занятости, досуга, полезного отдыха, профилактика через приобщение к прекрасному, самореализация через привлечение к художественному творчеству, которая способствует снижению правонарушения среди несовершеннолетних.</w:t>
      </w:r>
    </w:p>
    <w:p w:rsidR="00B80204" w:rsidRDefault="00284BA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686">
        <w:rPr>
          <w:rFonts w:ascii="Times New Roman" w:hAnsi="Times New Roman" w:cs="Times New Roman"/>
          <w:sz w:val="24"/>
          <w:szCs w:val="24"/>
        </w:rPr>
        <w:t>За 1 полугодие 2021 года приняли участие во всех проведенных рейдах</w:t>
      </w:r>
      <w:r w:rsidR="00B80204" w:rsidRPr="00B80204">
        <w:t xml:space="preserve"> </w:t>
      </w:r>
      <w:r w:rsidR="00B80204" w:rsidRPr="00B80204">
        <w:rPr>
          <w:rFonts w:ascii="Times New Roman" w:hAnsi="Times New Roman" w:cs="Times New Roman"/>
        </w:rPr>
        <w:t>в целях профилактики безнадзорности и правонарушений не</w:t>
      </w:r>
      <w:r w:rsidR="00B80204">
        <w:rPr>
          <w:rFonts w:ascii="Times New Roman" w:hAnsi="Times New Roman" w:cs="Times New Roman"/>
        </w:rPr>
        <w:t>совершеннолетних и</w:t>
      </w:r>
      <w:r w:rsidR="00B66686">
        <w:rPr>
          <w:rFonts w:ascii="Times New Roman" w:hAnsi="Times New Roman" w:cs="Times New Roman"/>
          <w:sz w:val="24"/>
          <w:szCs w:val="24"/>
        </w:rPr>
        <w:t xml:space="preserve"> </w:t>
      </w:r>
      <w:r w:rsidR="00B80204">
        <w:rPr>
          <w:rFonts w:ascii="Times New Roman" w:hAnsi="Times New Roman" w:cs="Times New Roman"/>
          <w:sz w:val="24"/>
          <w:szCs w:val="24"/>
        </w:rPr>
        <w:t>по выявлению несовершеннолетних</w:t>
      </w:r>
      <w:r w:rsidR="00B66686">
        <w:rPr>
          <w:rFonts w:ascii="Times New Roman" w:hAnsi="Times New Roman" w:cs="Times New Roman"/>
          <w:sz w:val="24"/>
          <w:szCs w:val="24"/>
        </w:rPr>
        <w:t xml:space="preserve">, находящихся в общественных местах без сопровождения родителей и законных представителей </w:t>
      </w:r>
      <w:r w:rsidR="00B80204">
        <w:rPr>
          <w:rFonts w:ascii="Times New Roman" w:hAnsi="Times New Roman" w:cs="Times New Roman"/>
          <w:sz w:val="24"/>
          <w:szCs w:val="24"/>
        </w:rPr>
        <w:t xml:space="preserve">в позднее время, </w:t>
      </w:r>
      <w:r w:rsidR="00B80204" w:rsidRPr="00B80204">
        <w:rPr>
          <w:rFonts w:ascii="Times New Roman" w:hAnsi="Times New Roman" w:cs="Times New Roman"/>
          <w:sz w:val="24"/>
          <w:szCs w:val="24"/>
        </w:rPr>
        <w:t xml:space="preserve">в общественных местах в нерабочие дни </w:t>
      </w:r>
      <w:r w:rsidR="00B80204">
        <w:rPr>
          <w:rFonts w:ascii="Times New Roman" w:hAnsi="Times New Roman" w:cs="Times New Roman"/>
          <w:sz w:val="24"/>
          <w:szCs w:val="24"/>
        </w:rPr>
        <w:t xml:space="preserve">на территории Вилюйского улуса </w:t>
      </w:r>
      <w:r w:rsidR="00B80204" w:rsidRPr="00B80204">
        <w:rPr>
          <w:rFonts w:ascii="Times New Roman" w:hAnsi="Times New Roman" w:cs="Times New Roman"/>
          <w:sz w:val="24"/>
          <w:szCs w:val="24"/>
        </w:rPr>
        <w:t>района</w:t>
      </w:r>
      <w:r w:rsidR="00B80204">
        <w:rPr>
          <w:rFonts w:ascii="Times New Roman" w:hAnsi="Times New Roman" w:cs="Times New Roman"/>
          <w:sz w:val="24"/>
          <w:szCs w:val="24"/>
        </w:rPr>
        <w:t xml:space="preserve"> и в других рейдах</w:t>
      </w:r>
      <w:r w:rsidR="00B80204" w:rsidRPr="00B80204">
        <w:rPr>
          <w:rFonts w:ascii="Times New Roman" w:hAnsi="Times New Roman" w:cs="Times New Roman"/>
          <w:sz w:val="24"/>
          <w:szCs w:val="24"/>
        </w:rPr>
        <w:t>.</w:t>
      </w:r>
    </w:p>
    <w:p w:rsidR="00B80204" w:rsidRDefault="00B80204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МБУК «Районный Центр культурного развития и народного творчества» в пределах своей компетенции за 6 месяцев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провели  мероприятия, конкурсы, в которых задействованы дети, состоящие на учете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ПДН</w:t>
      </w:r>
      <w:r w:rsidR="00D34BCD">
        <w:rPr>
          <w:rFonts w:ascii="Times New Roman" w:hAnsi="Times New Roman" w:cs="Times New Roman"/>
          <w:sz w:val="24"/>
          <w:szCs w:val="24"/>
        </w:rPr>
        <w:t>, воспитанники ГКУ РС(Я) «Вилюйский социально-реабилитационный центр для несовершеннолетних «</w:t>
      </w:r>
      <w:proofErr w:type="spellStart"/>
      <w:r w:rsidR="00D34BCD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="00D34BCD">
        <w:rPr>
          <w:rFonts w:ascii="Times New Roman" w:hAnsi="Times New Roman" w:cs="Times New Roman"/>
          <w:sz w:val="24"/>
          <w:szCs w:val="24"/>
        </w:rPr>
        <w:t xml:space="preserve">»» и ГКУ РС(Я) «Вилюйский центр помощи детям-сиротам и детям, оставшимся без попечения родителей имени С.М. </w:t>
      </w:r>
      <w:proofErr w:type="spellStart"/>
      <w:r w:rsidR="00D34BCD">
        <w:rPr>
          <w:rFonts w:ascii="Times New Roman" w:hAnsi="Times New Roman" w:cs="Times New Roman"/>
          <w:sz w:val="24"/>
          <w:szCs w:val="24"/>
        </w:rPr>
        <w:t>Аржакова</w:t>
      </w:r>
      <w:proofErr w:type="spellEnd"/>
      <w:r w:rsidR="00D34BC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Дистанционный фотоконкурс </w:t>
      </w:r>
      <w:r w:rsidR="00D34BCD" w:rsidRPr="00EB09DC">
        <w:rPr>
          <w:rFonts w:ascii="Times New Roman" w:hAnsi="Times New Roman" w:cs="Times New Roman"/>
          <w:i/>
          <w:sz w:val="24"/>
          <w:szCs w:val="24"/>
        </w:rPr>
        <w:t>«Новогодняя маска»</w:t>
      </w:r>
      <w:r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B80204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«Новогоднее настроение»;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lastRenderedPageBreak/>
        <w:t>Открытый дистанционный конкурс самодельных елочных игрушек «Щелкунчик»;</w:t>
      </w:r>
    </w:p>
    <w:p w:rsidR="00DF763B" w:rsidRPr="00EB09DC" w:rsidRDefault="009B44A8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Праздничный о</w:t>
      </w:r>
      <w:r w:rsidR="00DF763B" w:rsidRPr="00EB09DC">
        <w:rPr>
          <w:rFonts w:ascii="Times New Roman" w:hAnsi="Times New Roman" w:cs="Times New Roman"/>
          <w:i/>
          <w:sz w:val="24"/>
          <w:szCs w:val="24"/>
        </w:rPr>
        <w:t>нлайн-концерт «Старый Новый год»;</w:t>
      </w:r>
    </w:p>
    <w:p w:rsidR="00DF763B" w:rsidRPr="00EB09DC" w:rsidRDefault="00DF763B" w:rsidP="00EB09D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чтецов среди детей дошкольно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го возраста «Стихи Деду морозу»:</w:t>
      </w:r>
    </w:p>
    <w:p w:rsid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398"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 w:rsidRPr="00602398">
        <w:rPr>
          <w:rFonts w:ascii="Times New Roman" w:hAnsi="Times New Roman" w:cs="Times New Roman"/>
          <w:sz w:val="24"/>
          <w:szCs w:val="24"/>
        </w:rPr>
        <w:t xml:space="preserve"> Илья,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ВСРЦН «</w:t>
      </w:r>
      <w:proofErr w:type="spellStart"/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6023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Таюрск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ий Кирилл 2 “д” класс,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Таюрская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Надя </w:t>
      </w:r>
      <w:r w:rsidRPr="006F2F0A">
        <w:rPr>
          <w:rFonts w:ascii="Times New Roman" w:eastAsia="Times New Roman" w:hAnsi="Times New Roman" w:cs="Times New Roman"/>
          <w:sz w:val="24"/>
          <w:szCs w:val="24"/>
          <w:lang w:eastAsia="ru-RU"/>
        </w:rPr>
        <w:t>2 «д» класс,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«Новогодняя м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аска»: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Бурова Зоя, 11 класс,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Окоемова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Федорова Настя 10 класс,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Екимова Карина 7 а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762B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 Саша 8 класс,</w:t>
      </w:r>
      <w:r w:rsidRPr="00762B3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Нестеренко Артем 5 «а» класс,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Екимов Кирилл 4 «в»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F0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«ВЦПДС»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С.М.Аржакова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урс каллиграфии «Золотая ручка»:</w:t>
      </w:r>
    </w:p>
    <w:p w:rsidR="00C447BD" w:rsidRPr="00C447BD" w:rsidRDefault="00C447BD" w:rsidP="00EB09DC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Ердашев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Саша,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763B" w:rsidRPr="00EB09DC" w:rsidRDefault="00DF763B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онный фотоконкурс «Мой питомец»:</w:t>
      </w:r>
    </w:p>
    <w:p w:rsidR="00C447BD" w:rsidRPr="00C447BD" w:rsidRDefault="00C447BD" w:rsidP="00EB09D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B10EC">
        <w:rPr>
          <w:rFonts w:ascii="Times New Roman" w:hAnsi="Times New Roman" w:cs="Times New Roman"/>
          <w:sz w:val="24"/>
          <w:szCs w:val="24"/>
        </w:rPr>
        <w:t xml:space="preserve">Протопопов Альберт,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AB10EC">
        <w:rPr>
          <w:rFonts w:ascii="Times New Roman" w:hAnsi="Times New Roman" w:cs="Times New Roman"/>
          <w:sz w:val="24"/>
          <w:szCs w:val="24"/>
        </w:rPr>
        <w:t>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10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763B" w:rsidRPr="00EB09DC" w:rsidRDefault="00E51813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Открытый дистанционный конкурс чтецов «Сайдам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ҥалаах Сахам тыла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!»:</w:t>
      </w:r>
    </w:p>
    <w:p w:rsid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4ED">
        <w:rPr>
          <w:rFonts w:ascii="Times New Roman" w:hAnsi="Times New Roman" w:cs="Times New Roman"/>
          <w:sz w:val="24"/>
          <w:szCs w:val="24"/>
          <w:lang w:val="sah-RU"/>
        </w:rPr>
        <w:t>Ердашев Саша, 8 лет</w:t>
      </w:r>
      <w:r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D134E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D134ED">
        <w:rPr>
          <w:rFonts w:ascii="Times New Roman" w:hAnsi="Times New Roman" w:cs="Times New Roman"/>
          <w:sz w:val="24"/>
          <w:szCs w:val="24"/>
        </w:rPr>
        <w:t xml:space="preserve"> ГКУ «</w:t>
      </w:r>
      <w:r>
        <w:rPr>
          <w:rFonts w:ascii="Times New Roman" w:hAnsi="Times New Roman" w:cs="Times New Roman"/>
          <w:sz w:val="24"/>
          <w:szCs w:val="24"/>
        </w:rPr>
        <w:t>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Тарасова Сахалина, 5 класс,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Pr="00C447BD" w:rsidRDefault="00C447BD" w:rsidP="00EB09DC">
      <w:pPr>
        <w:pStyle w:val="a3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Фомин Саша,  8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воспитанник</w:t>
      </w:r>
      <w:r w:rsidRPr="006D3195">
        <w:rPr>
          <w:rFonts w:ascii="Times New Roman" w:hAnsi="Times New Roman" w:cs="Times New Roman"/>
          <w:sz w:val="24"/>
          <w:szCs w:val="24"/>
        </w:rPr>
        <w:t>ГКУ</w:t>
      </w:r>
      <w:proofErr w:type="spellEnd"/>
      <w:r w:rsidRPr="006D3195">
        <w:rPr>
          <w:rFonts w:ascii="Times New Roman" w:hAnsi="Times New Roman" w:cs="Times New Roman"/>
          <w:sz w:val="24"/>
          <w:szCs w:val="24"/>
        </w:rPr>
        <w:t xml:space="preserve">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1813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Улусная онлайн-викторина «Тыл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хонуута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>»;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Возложение цветов к Вечному Огню, посвященный ко Дню Защитника Отечества;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Возложение цветов памятнику первого якутского композитора М.Н.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Жиркова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553B41" w:rsidRPr="00EB09DC" w:rsidRDefault="00553B41" w:rsidP="00EB09DC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открытый дистанционный фестиваль-конкурс танцевальных коллективов </w:t>
      </w:r>
      <w:r w:rsidRPr="00EB09DC">
        <w:rPr>
          <w:rFonts w:ascii="Times New Roman" w:hAnsi="Times New Roman" w:cs="Times New Roman"/>
          <w:i/>
          <w:sz w:val="24"/>
          <w:szCs w:val="24"/>
        </w:rPr>
        <w:t>«</w:t>
      </w: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SPRING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DANCE</w:t>
      </w:r>
      <w:r w:rsidRPr="00EB09DC">
        <w:rPr>
          <w:rFonts w:ascii="Times New Roman" w:hAnsi="Times New Roman" w:cs="Times New Roman"/>
          <w:i/>
          <w:sz w:val="24"/>
          <w:szCs w:val="24"/>
        </w:rPr>
        <w:t>-2021», посвященного Году здоровья в Республ</w:t>
      </w:r>
      <w:r w:rsidR="00370479" w:rsidRPr="00EB09DC">
        <w:rPr>
          <w:rFonts w:ascii="Times New Roman" w:hAnsi="Times New Roman" w:cs="Times New Roman"/>
          <w:i/>
          <w:sz w:val="24"/>
          <w:szCs w:val="24"/>
        </w:rPr>
        <w:t>ике Саха (Якутия):</w:t>
      </w:r>
    </w:p>
    <w:p w:rsid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Алена ВСОШ№3, воспитанница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Екимова Карина ВСОШ№3, воспитанница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0479" w:rsidRPr="00370479" w:rsidRDefault="00370479" w:rsidP="00EB09DC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Настя ВСОШ№2,</w:t>
      </w:r>
      <w:r w:rsidRPr="00731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воспитанница  </w:t>
      </w:r>
      <w:r w:rsidRPr="006D3195">
        <w:rPr>
          <w:rFonts w:ascii="Times New Roman" w:hAnsi="Times New Roman" w:cs="Times New Roman"/>
          <w:sz w:val="24"/>
          <w:szCs w:val="24"/>
        </w:rPr>
        <w:t xml:space="preserve">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78B1" w:rsidRPr="00EB09DC" w:rsidRDefault="003F78B1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Торжественное поднятие Знамени Победы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3F78B1" w:rsidRPr="00EB09DC" w:rsidRDefault="003F78B1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Всероссийская акция «Бессмертный полк»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 xml:space="preserve">Торжественное возложение гирлянды к памятнику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Генроям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Советского Союза;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«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Ырыа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олох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09DC">
        <w:rPr>
          <w:rFonts w:ascii="Times New Roman" w:hAnsi="Times New Roman" w:cs="Times New Roman"/>
          <w:i/>
          <w:sz w:val="24"/>
          <w:szCs w:val="24"/>
        </w:rPr>
        <w:t>аргы</w:t>
      </w:r>
      <w:proofErr w:type="spellEnd"/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һа</w:t>
      </w:r>
      <w:r w:rsidRPr="00EB09DC">
        <w:rPr>
          <w:rFonts w:ascii="Times New Roman" w:hAnsi="Times New Roman" w:cs="Times New Roman"/>
          <w:i/>
          <w:sz w:val="24"/>
          <w:szCs w:val="24"/>
        </w:rPr>
        <w:t>», приуроченный ко дню песни в Республике Саха (Якутия);</w:t>
      </w:r>
    </w:p>
    <w:p w:rsidR="00445618" w:rsidRPr="00EB09DC" w:rsidRDefault="00445618" w:rsidP="00EB09D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детских рисунк</w:t>
      </w:r>
      <w:r w:rsidR="00C447BD" w:rsidRPr="00EB09DC">
        <w:rPr>
          <w:rFonts w:ascii="Times New Roman" w:hAnsi="Times New Roman" w:cs="Times New Roman"/>
          <w:i/>
          <w:sz w:val="24"/>
          <w:szCs w:val="24"/>
        </w:rPr>
        <w:t>ов «Подснежник – радость весны»: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3195">
        <w:rPr>
          <w:rFonts w:ascii="Times New Roman" w:hAnsi="Times New Roman" w:cs="Times New Roman"/>
          <w:sz w:val="24"/>
          <w:szCs w:val="24"/>
        </w:rPr>
        <w:t>Глебова Ляна,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Настя, 10 лет, 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Алина, 9 лет,</w:t>
      </w:r>
      <w:r w:rsidRPr="0096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3195">
        <w:rPr>
          <w:rFonts w:ascii="Times New Roman" w:hAnsi="Times New Roman" w:cs="Times New Roman"/>
          <w:sz w:val="24"/>
          <w:szCs w:val="24"/>
        </w:rPr>
        <w:t>Глебова Ляна, 10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Настя, 10 лет, воспитанница</w:t>
      </w:r>
      <w:r w:rsidRPr="006D3195">
        <w:rPr>
          <w:rFonts w:ascii="Times New Roman" w:hAnsi="Times New Roman" w:cs="Times New Roman"/>
          <w:sz w:val="24"/>
          <w:szCs w:val="24"/>
        </w:rPr>
        <w:t xml:space="preserve"> ГКУ «ВЦПДС» им. </w:t>
      </w:r>
      <w:proofErr w:type="spellStart"/>
      <w:r w:rsidRPr="006D3195">
        <w:rPr>
          <w:rFonts w:ascii="Times New Roman" w:hAnsi="Times New Roman" w:cs="Times New Roman"/>
          <w:sz w:val="24"/>
          <w:szCs w:val="24"/>
        </w:rPr>
        <w:t>С.М.Аржакова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Софронеев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Илья, 8 лет, воспитанник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447BD" w:rsidRPr="00C447BD" w:rsidRDefault="00C447BD" w:rsidP="00EB09D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Дмитриева Алина, 9 лет,</w:t>
      </w:r>
      <w:r w:rsidRPr="0096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воспитанница ГКУ «ВСРЦН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45618" w:rsidRPr="00EB09DC" w:rsidRDefault="0044561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B09DC">
        <w:rPr>
          <w:rFonts w:ascii="Times New Roman" w:hAnsi="Times New Roman" w:cs="Times New Roman"/>
          <w:i/>
          <w:sz w:val="24"/>
          <w:szCs w:val="24"/>
        </w:rPr>
        <w:t xml:space="preserve"> открытый дистанционный конкурс детских сюжетных танцев «Танцульки»;</w:t>
      </w:r>
    </w:p>
    <w:p w:rsidR="00445618" w:rsidRPr="00EB09DC" w:rsidRDefault="0044561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фотоконкурс костюмов «Повтори любимого персонажа», приуроченный к Международному дню защиты детей;</w:t>
      </w:r>
    </w:p>
    <w:p w:rsidR="00445618" w:rsidRPr="00EB09DC" w:rsidRDefault="00EB09DC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DC">
        <w:rPr>
          <w:rFonts w:ascii="Times New Roman" w:hAnsi="Times New Roman" w:cs="Times New Roman"/>
          <w:i/>
          <w:sz w:val="24"/>
          <w:szCs w:val="24"/>
        </w:rPr>
        <w:t>-</w:t>
      </w:r>
      <w:r w:rsidR="00445618" w:rsidRPr="00EB09DC">
        <w:rPr>
          <w:rFonts w:ascii="Times New Roman" w:hAnsi="Times New Roman" w:cs="Times New Roman"/>
          <w:i/>
          <w:sz w:val="24"/>
          <w:szCs w:val="24"/>
        </w:rPr>
        <w:t>Открытый дистанционный конкурс на красивый почерк «Золотое перышко» на произведения А.С. Пушкина, посвященный ко дню русского языка;</w:t>
      </w:r>
    </w:p>
    <w:p w:rsidR="00445618" w:rsidRPr="00EB09DC" w:rsidRDefault="009B44A8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Улусный дистанционный конкурс по видам фольклора среди детей дошкольного возраста; </w:t>
      </w:r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Открытый дистанционный конкурс </w:t>
      </w:r>
      <w:r w:rsidRPr="00EB09DC">
        <w:rPr>
          <w:rFonts w:ascii="Times New Roman" w:hAnsi="Times New Roman" w:cs="Times New Roman"/>
          <w:i/>
          <w:sz w:val="24"/>
          <w:szCs w:val="24"/>
        </w:rPr>
        <w:t>«</w:t>
      </w: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Чабырҕахтаан чаҕаарыах эрэ”, приуроченный к празднованию национального Ысыаха в Вилюйском улусе;</w:t>
      </w:r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“Олоҥхо алыптаах дойдута” приуроченный к празднованию национального Ысыаха в Вилюйском улусе;</w:t>
      </w:r>
    </w:p>
    <w:p w:rsidR="00CA27A7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“Оһуохай үҥкүүтэ-ыһыаҕым үөрүүтэ” приуроченный к празднованию национального Ысыаха в Вилюйском улусе;</w:t>
      </w:r>
    </w:p>
    <w:p w:rsidR="00AC55AF" w:rsidRPr="00EB09DC" w:rsidRDefault="00CA27A7" w:rsidP="00EB09DC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EB09DC">
        <w:rPr>
          <w:rFonts w:ascii="Times New Roman" w:hAnsi="Times New Roman" w:cs="Times New Roman"/>
          <w:i/>
          <w:sz w:val="24"/>
          <w:szCs w:val="24"/>
          <w:lang w:val="sah-RU"/>
        </w:rPr>
        <w:t>Открытый дистанционный конкурс “Эбээ Мааппа этигэн хомуһун тойуга” приуроченный к празднованию национального Ысыаха в Вилюйском улусе.</w:t>
      </w:r>
    </w:p>
    <w:p w:rsidR="00886D92" w:rsidRDefault="00886D9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Приняли участие в ежегодной благотворительной акции «Крылья успеха», приуроченной к Международному дню защиты детей, вручили подарки двум несовершеннолетним Степановой Алине и Тарасовой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Руфине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чьи семьи состоят на учете ТЖС. </w:t>
      </w:r>
    </w:p>
    <w:p w:rsidR="00886D92" w:rsidRDefault="00886D92" w:rsidP="00EB09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Совместно с Прокуратурой Вилюйского района сняли раз</w:t>
      </w:r>
      <w:r w:rsidR="00DC71A5">
        <w:rPr>
          <w:rFonts w:ascii="Times New Roman" w:hAnsi="Times New Roman" w:cs="Times New Roman"/>
          <w:sz w:val="24"/>
          <w:szCs w:val="24"/>
        </w:rPr>
        <w:t>ъяснительный и предупреждающий социальный ролик на тему о нез</w:t>
      </w:r>
      <w:r w:rsidR="00D34BCD">
        <w:rPr>
          <w:rFonts w:ascii="Times New Roman" w:hAnsi="Times New Roman" w:cs="Times New Roman"/>
          <w:sz w:val="24"/>
          <w:szCs w:val="24"/>
        </w:rPr>
        <w:t>аконном обороте спир</w:t>
      </w:r>
      <w:r w:rsidR="00DC71A5">
        <w:rPr>
          <w:rFonts w:ascii="Times New Roman" w:hAnsi="Times New Roman" w:cs="Times New Roman"/>
          <w:sz w:val="24"/>
          <w:szCs w:val="24"/>
        </w:rPr>
        <w:t xml:space="preserve">тосодержащих продукций. Сотрудничаем с общеобразовательными учреждениями и МКУ «УУО», в чью компетенцию входит обеспечение прав детей,  а также с общественными организациями. </w:t>
      </w:r>
    </w:p>
    <w:p w:rsidR="00886D92" w:rsidRPr="00B80204" w:rsidRDefault="00886D92" w:rsidP="00B80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5048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4BA2" w:rsidRDefault="005C4DA9" w:rsidP="00F35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</w:t>
      </w:r>
      <w:r w:rsidR="00371ABD">
        <w:rPr>
          <w:rFonts w:ascii="Times New Roman" w:hAnsi="Times New Roman" w:cs="Times New Roman"/>
          <w:sz w:val="24"/>
          <w:szCs w:val="24"/>
        </w:rPr>
        <w:t>п/п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А.А. Дашевская</w:t>
      </w: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Default="005C4DA9" w:rsidP="006E65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DA9" w:rsidRPr="005C4DA9" w:rsidRDefault="005C4DA9" w:rsidP="006E652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Иванова А.А. </w:t>
      </w:r>
      <w:hyperlink r:id="rId6" w:history="1"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kultura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volu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69069B" w:rsidRPr="00256B0F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69069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+79841028815</w:t>
      </w:r>
    </w:p>
    <w:sectPr w:rsidR="005C4DA9" w:rsidRPr="005C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0E2"/>
    <w:multiLevelType w:val="hybridMultilevel"/>
    <w:tmpl w:val="15CA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7D30"/>
    <w:multiLevelType w:val="hybridMultilevel"/>
    <w:tmpl w:val="8C8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8D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5309"/>
    <w:multiLevelType w:val="hybridMultilevel"/>
    <w:tmpl w:val="9CE4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01781"/>
    <w:multiLevelType w:val="hybridMultilevel"/>
    <w:tmpl w:val="C1BC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44F1F"/>
    <w:multiLevelType w:val="hybridMultilevel"/>
    <w:tmpl w:val="68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25D79"/>
    <w:multiLevelType w:val="hybridMultilevel"/>
    <w:tmpl w:val="3198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5D93"/>
    <w:multiLevelType w:val="hybridMultilevel"/>
    <w:tmpl w:val="29C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938D2"/>
    <w:multiLevelType w:val="hybridMultilevel"/>
    <w:tmpl w:val="C81C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163A"/>
    <w:multiLevelType w:val="hybridMultilevel"/>
    <w:tmpl w:val="D428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104C"/>
    <w:multiLevelType w:val="hybridMultilevel"/>
    <w:tmpl w:val="7D00D968"/>
    <w:lvl w:ilvl="0" w:tplc="D53CF5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23EC"/>
    <w:multiLevelType w:val="hybridMultilevel"/>
    <w:tmpl w:val="AC24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F"/>
    <w:rsid w:val="000C51C1"/>
    <w:rsid w:val="00284BA2"/>
    <w:rsid w:val="00370479"/>
    <w:rsid w:val="00371ABD"/>
    <w:rsid w:val="00371CB5"/>
    <w:rsid w:val="003D7108"/>
    <w:rsid w:val="003F78B1"/>
    <w:rsid w:val="00445618"/>
    <w:rsid w:val="00476CBD"/>
    <w:rsid w:val="005457CA"/>
    <w:rsid w:val="00553B41"/>
    <w:rsid w:val="005C4DA9"/>
    <w:rsid w:val="0065199F"/>
    <w:rsid w:val="0069069B"/>
    <w:rsid w:val="006925AA"/>
    <w:rsid w:val="006E6529"/>
    <w:rsid w:val="00886D92"/>
    <w:rsid w:val="00972B96"/>
    <w:rsid w:val="009B44A8"/>
    <w:rsid w:val="00AC55AF"/>
    <w:rsid w:val="00B66686"/>
    <w:rsid w:val="00B80204"/>
    <w:rsid w:val="00C447BD"/>
    <w:rsid w:val="00CA27A7"/>
    <w:rsid w:val="00D34BCD"/>
    <w:rsid w:val="00DA0B06"/>
    <w:rsid w:val="00DC71A5"/>
    <w:rsid w:val="00DE006F"/>
    <w:rsid w:val="00DF763B"/>
    <w:rsid w:val="00E51813"/>
    <w:rsid w:val="00EB09DC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F8A2-8C97-43F8-9F45-F55DCA68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vol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22</cp:revision>
  <dcterms:created xsi:type="dcterms:W3CDTF">2021-06-03T07:26:00Z</dcterms:created>
  <dcterms:modified xsi:type="dcterms:W3CDTF">2021-07-14T07:07:00Z</dcterms:modified>
</cp:coreProperties>
</file>